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13" w:rsidRDefault="00D54513">
      <w:pPr>
        <w:autoSpaceDE w:val="0"/>
        <w:autoSpaceDN w:val="0"/>
        <w:spacing w:after="78" w:line="220" w:lineRule="exact"/>
      </w:pPr>
    </w:p>
    <w:p w:rsidR="00D54513" w:rsidRPr="00762F0C" w:rsidRDefault="00B8275F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54513" w:rsidRPr="00762F0C" w:rsidRDefault="00B8275F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D54513" w:rsidRPr="00762F0C" w:rsidRDefault="00B8275F">
      <w:pPr>
        <w:autoSpaceDE w:val="0"/>
        <w:autoSpaceDN w:val="0"/>
        <w:spacing w:before="670" w:after="0" w:line="230" w:lineRule="auto"/>
        <w:ind w:left="2262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D54513" w:rsidRPr="00762F0C" w:rsidRDefault="00B8275F">
      <w:pPr>
        <w:autoSpaceDE w:val="0"/>
        <w:autoSpaceDN w:val="0"/>
        <w:spacing w:before="670" w:after="1376" w:line="230" w:lineRule="auto"/>
        <w:ind w:right="2408"/>
        <w:jc w:val="right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ГБООУ «Болгарская санаторная школа-интернат»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D54513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D54513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ШМО учителей 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D54513" w:rsidRDefault="00D54513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3280"/>
        <w:gridCol w:w="3360"/>
      </w:tblGrid>
      <w:tr w:rsidR="00D54513">
        <w:trPr>
          <w:trHeight w:hRule="exact" w:val="362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______________Минахметова Г.Н.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60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______________Беляева Е.Ю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60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______________Четанов В.А</w:t>
            </w:r>
          </w:p>
        </w:tc>
      </w:tr>
      <w:tr w:rsidR="00D54513">
        <w:trPr>
          <w:trHeight w:hRule="exact" w:val="42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6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6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D54513">
        <w:trPr>
          <w:trHeight w:hRule="exact" w:val="38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4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4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D54513" w:rsidRDefault="00B8275F">
      <w:pPr>
        <w:autoSpaceDE w:val="0"/>
        <w:autoSpaceDN w:val="0"/>
        <w:spacing w:before="978"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D54513" w:rsidRDefault="00B8275F">
      <w:pPr>
        <w:autoSpaceDE w:val="0"/>
        <w:autoSpaceDN w:val="0"/>
        <w:spacing w:before="70" w:after="0" w:line="230" w:lineRule="auto"/>
        <w:ind w:right="441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2793340)</w:t>
      </w:r>
    </w:p>
    <w:p w:rsidR="00D54513" w:rsidRDefault="00B8275F">
      <w:pPr>
        <w:autoSpaceDE w:val="0"/>
        <w:autoSpaceDN w:val="0"/>
        <w:spacing w:before="166" w:after="0" w:line="230" w:lineRule="auto"/>
        <w:ind w:right="401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D54513" w:rsidRDefault="00B8275F">
      <w:pPr>
        <w:autoSpaceDE w:val="0"/>
        <w:autoSpaceDN w:val="0"/>
        <w:spacing w:before="70" w:after="0" w:line="230" w:lineRule="auto"/>
        <w:ind w:right="4318"/>
        <w:jc w:val="right"/>
      </w:pPr>
      <w:r>
        <w:rPr>
          <w:rFonts w:ascii="Times New Roman" w:eastAsia="Times New Roman" w:hAnsi="Times New Roman"/>
          <w:color w:val="000000"/>
          <w:sz w:val="24"/>
        </w:rPr>
        <w:t>«География»</w:t>
      </w:r>
    </w:p>
    <w:p w:rsidR="00D54513" w:rsidRDefault="00B8275F">
      <w:pPr>
        <w:autoSpaceDE w:val="0"/>
        <w:autoSpaceDN w:val="0"/>
        <w:spacing w:before="670" w:after="0" w:line="230" w:lineRule="auto"/>
        <w:ind w:right="2726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для 6 </w:t>
      </w:r>
      <w:r>
        <w:rPr>
          <w:rFonts w:ascii="Times New Roman" w:eastAsia="Times New Roman" w:hAnsi="Times New Roman"/>
          <w:color w:val="000000"/>
          <w:sz w:val="24"/>
        </w:rPr>
        <w:t>класса основного общего образования</w:t>
      </w:r>
    </w:p>
    <w:p w:rsidR="00D54513" w:rsidRDefault="00B8275F">
      <w:pPr>
        <w:autoSpaceDE w:val="0"/>
        <w:autoSpaceDN w:val="0"/>
        <w:spacing w:before="70" w:after="0" w:line="230" w:lineRule="auto"/>
        <w:ind w:right="358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2022 -2023  учебный год</w:t>
      </w:r>
    </w:p>
    <w:p w:rsidR="00D54513" w:rsidRDefault="00B8275F">
      <w:pPr>
        <w:autoSpaceDE w:val="0"/>
        <w:autoSpaceDN w:val="0"/>
        <w:spacing w:before="2112" w:after="0" w:line="230" w:lineRule="auto"/>
        <w:ind w:right="24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Аринина Елена Хасиятулловна</w:t>
      </w:r>
    </w:p>
    <w:p w:rsidR="00D54513" w:rsidRDefault="00B8275F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географии</w:t>
      </w:r>
    </w:p>
    <w:p w:rsidR="00D54513" w:rsidRPr="00762F0C" w:rsidRDefault="00B8275F" w:rsidP="00762F0C">
      <w:pPr>
        <w:autoSpaceDE w:val="0"/>
        <w:autoSpaceDN w:val="0"/>
        <w:spacing w:before="2830" w:after="0" w:line="230" w:lineRule="auto"/>
        <w:ind w:right="4388"/>
        <w:jc w:val="right"/>
        <w:rPr>
          <w:lang w:val="ru-RU"/>
        </w:rPr>
        <w:sectPr w:rsidR="00D54513" w:rsidRPr="00762F0C">
          <w:pgSz w:w="11900" w:h="16840"/>
          <w:pgMar w:top="298" w:right="880" w:bottom="296" w:left="738" w:header="720" w:footer="720" w:gutter="0"/>
          <w:cols w:space="720" w:equalWidth="0">
            <w:col w:w="10282" w:space="0"/>
          </w:cols>
          <w:docGrid w:linePitch="360"/>
        </w:sect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Болгар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D54513" w:rsidRPr="00762F0C" w:rsidRDefault="00B8275F" w:rsidP="00762F0C">
      <w:pPr>
        <w:autoSpaceDE w:val="0"/>
        <w:autoSpaceDN w:val="0"/>
        <w:spacing w:after="0" w:line="281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арте основного общего образования, а также на основе характеристики планируемых результатов духовно-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 06 2020 г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54513" w:rsidRPr="00762F0C" w:rsidRDefault="00B8275F">
      <w:pPr>
        <w:autoSpaceDE w:val="0"/>
        <w:autoSpaceDN w:val="0"/>
        <w:spacing w:before="226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П</w:t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ОЯСНИТЕЛЬНАЯ ЗАПИСКА</w:t>
      </w:r>
    </w:p>
    <w:p w:rsidR="00D54513" w:rsidRPr="00762F0C" w:rsidRDefault="00B8275F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ена с учётом Концепции географического образования, принятой на Всероссийском съезде учителей географии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:rsidR="00D54513" w:rsidRPr="00762F0C" w:rsidRDefault="00B8275F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даёт представление о целях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обучения, воспитания и 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кже основных видов деятельности обучающихся.</w:t>
      </w:r>
    </w:p>
    <w:p w:rsidR="00D54513" w:rsidRPr="00762F0C" w:rsidRDefault="00B8275F">
      <w:pPr>
        <w:autoSpaceDE w:val="0"/>
        <w:autoSpaceDN w:val="0"/>
        <w:spacing w:before="262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D54513" w:rsidRPr="00762F0C" w:rsidRDefault="00B8275F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зак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б-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лемах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взаимодействия природы и общества, географических подходах к устойчивому ра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звитию территорий.</w:t>
      </w:r>
    </w:p>
    <w:p w:rsidR="00D54513" w:rsidRPr="00762F0C" w:rsidRDefault="00B8275F">
      <w:pPr>
        <w:autoSpaceDE w:val="0"/>
        <w:autoSpaceDN w:val="0"/>
        <w:spacing w:before="70" w:after="0"/>
        <w:ind w:firstLine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фического образования, основой для последующей уровневой дифференциации.</w:t>
      </w:r>
    </w:p>
    <w:p w:rsidR="00D54513" w:rsidRPr="00762F0C" w:rsidRDefault="00B8275F">
      <w:pPr>
        <w:autoSpaceDE w:val="0"/>
        <w:autoSpaceDN w:val="0"/>
        <w:spacing w:before="262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1) воспитание чувства патриотизма, любви к своей стране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наблюдений за состоянием окружающей среды, решения географических задач, проблем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3) воспитание экологической культуры, соответствующей современному ур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овню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сохранения окружающей среды и рационального использования при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родных ресурсов;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з-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ых ситуаций;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41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78" w:line="220" w:lineRule="exact"/>
        <w:rPr>
          <w:lang w:val="ru-RU"/>
        </w:rPr>
      </w:pPr>
    </w:p>
    <w:p w:rsidR="00D54513" w:rsidRPr="00762F0C" w:rsidRDefault="00B8275F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5) формирование комплекса практико-ориентированных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6) формирование географических знаний и умений, необходимых для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D54513" w:rsidRPr="00762F0C" w:rsidRDefault="00B8275F">
      <w:pPr>
        <w:autoSpaceDE w:val="0"/>
        <w:autoSpaceDN w:val="0"/>
        <w:spacing w:before="262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D54513" w:rsidRPr="00762F0C" w:rsidRDefault="00B8275F">
      <w:pPr>
        <w:autoSpaceDE w:val="0"/>
        <w:autoSpaceDN w:val="0"/>
        <w:spacing w:before="168" w:after="0"/>
        <w:ind w:firstLine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м, который входит в состав предметной области «Общественно-научные предметы». Освоение содержания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курс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а«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География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» в основной школе происходит с опорой на географические знания и умения,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сформированные ранее в курсе «Окружающий мир».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учение географии отводится  по одному часу в неделю в  6 классе, всего - 34 часа. 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98" w:right="752" w:bottom="1440" w:left="666" w:header="720" w:footer="720" w:gutter="0"/>
          <w:cols w:space="720" w:equalWidth="0">
            <w:col w:w="10482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78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346" w:after="0"/>
        <w:ind w:right="864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Оболочки Земли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Гидросфера — водная оболочка Земли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Гидросфера и методы её изучения. Час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ти гидросферы. Мировой круговорот воды. Значение гидросферы.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океана. </w:t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Воды суши. Способы изображения внутренних вод на картах.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Озёра. Происхождение озёрных котловин. Питание озёр. Озёра сточные и бессточные.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Профессия гидролог. Природные ледники: горные и покровные. Профессия гляциолог.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Многолетняя мерзлота. Болота, их образование.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Стихийные явления в гидросфере, методы наблюдения и защиты.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Человек и гидросфера. Использование человеком энергии воды.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Использование космических методов в исследовании влияния человека на гидросферу.</w:t>
      </w:r>
    </w:p>
    <w:p w:rsidR="00D54513" w:rsidRPr="00762F0C" w:rsidRDefault="00B8275F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</w:t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кие работы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1. Сравнение двух рек (России и мира) по заданным признакам.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2. Характеристика одного из крупнейших озёр России по плану в форме презентации.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3. Составление перечня поверхностных водных объектов своего края и их систематизация в форме таблицы.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180" w:right="2304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Атмосфера — воздушная оболочка Земли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Воздушная оболочка Земли: газовый состав, строение и значение атмосферы.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ависимости от высоты Солнца над горизонтом.</w:t>
      </w:r>
    </w:p>
    <w:p w:rsidR="00D54513" w:rsidRPr="00762F0C" w:rsidRDefault="00B8275F">
      <w:pPr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Атмосферное давление. Ветер и причины его во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зникновения. Роза ветров. Бризы. Муссоны. </w:t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Погода и её показатели.  Причины изменения погоды.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D54513" w:rsidRPr="00762F0C" w:rsidRDefault="00B8275F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Человек и атмосфера. Взаимовлияние человека и атмосферы. Адаптация человека к климатическим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ия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климатолог. Дистанционные методы в исследовании влияния человека на воздушную оболочку Земли.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Практические работы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98" w:right="638" w:bottom="398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78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1. Представление результатов наблюдения за погодой своей местности.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2. Анализ графиков суточного х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ода температуры воздуха и относительной влажности с целью установления зависимости между данными элементами погоды.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180" w:right="1296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3. Биосфера — оболочка жизни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Биосфера — оболочка жизни. Границы биосферы. Профессии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биогеограф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и геоэколог.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Растительный и животный ми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р Земли. Разнообразие животного и растительного мира.</w:t>
      </w:r>
    </w:p>
    <w:p w:rsidR="00D54513" w:rsidRPr="00762F0C" w:rsidRDefault="00B8275F">
      <w:pPr>
        <w:autoSpaceDE w:val="0"/>
        <w:autoSpaceDN w:val="0"/>
        <w:spacing w:before="7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Приспособление живых организмов к среде обитания в разных природных зонах. Жизнь в Океане.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Изменение животного и растительного мира Океана с глубиной и географической широтой. </w:t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Человек как часть биосфер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ы. Распространение людей на Земле.</w:t>
      </w:r>
    </w:p>
    <w:p w:rsidR="00D54513" w:rsidRPr="00762F0C" w:rsidRDefault="00B8275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Исследования и экологические проблемы.</w:t>
      </w:r>
    </w:p>
    <w:p w:rsidR="00D54513" w:rsidRPr="00762F0C" w:rsidRDefault="00B8275F">
      <w:pPr>
        <w:autoSpaceDE w:val="0"/>
        <w:autoSpaceDN w:val="0"/>
        <w:spacing w:before="72" w:after="0" w:line="262" w:lineRule="auto"/>
        <w:ind w:left="180" w:right="3456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1. Характеристика растительности участка местности своего края.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Природно-территориальные комплексы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ние почвы и плодородие почв. Охрана почв.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D54513" w:rsidRPr="00762F0C" w:rsidRDefault="00B8275F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(выполняется на местности)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1. Характеристика локального природного комплекса по плану.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98" w:right="732" w:bottom="1440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78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54513" w:rsidRPr="00762F0C" w:rsidRDefault="00B8275F">
      <w:pPr>
        <w:autoSpaceDE w:val="0"/>
        <w:autoSpaceDN w:val="0"/>
        <w:spacing w:before="346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54513" w:rsidRPr="00762F0C" w:rsidRDefault="00B8275F">
      <w:pPr>
        <w:autoSpaceDE w:val="0"/>
        <w:autoSpaceDN w:val="0"/>
        <w:spacing w:before="166" w:after="0"/>
        <w:ind w:firstLine="18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54513" w:rsidRPr="00762F0C" w:rsidRDefault="00B8275F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proofErr w:type="gramStart"/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поликул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символам России, своего края.</w:t>
      </w:r>
    </w:p>
    <w:p w:rsidR="00D54513" w:rsidRPr="00762F0C" w:rsidRDefault="00B8275F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proofErr w:type="gramStart"/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представление о социальных нормах и правилах межличностных отношений в поликультурном и м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ногоконфессиональном обществе; готовность к 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разно-образной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54513" w:rsidRPr="00762F0C" w:rsidRDefault="00B8275F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D54513" w:rsidRPr="00762F0C" w:rsidRDefault="00B8275F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ого наследия человечества.</w:t>
      </w:r>
    </w:p>
    <w:p w:rsidR="00D54513" w:rsidRPr="00762F0C" w:rsidRDefault="00B8275F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proofErr w:type="gramStart"/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ценности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66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283" w:lineRule="auto"/>
        <w:ind w:right="144"/>
        <w:rPr>
          <w:lang w:val="ru-RU"/>
        </w:rPr>
      </w:pP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занятий и отдыха, регулярная физическая активно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ая дальнейшие цели;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жизни; бережно относиться к природе и окружающей среде.</w:t>
      </w:r>
    </w:p>
    <w:p w:rsidR="00D54513" w:rsidRPr="00762F0C" w:rsidRDefault="00B8275F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54513" w:rsidRPr="00762F0C" w:rsidRDefault="00B8275F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proofErr w:type="gramStart"/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D54513" w:rsidRPr="00762F0C" w:rsidRDefault="00B8275F">
      <w:pPr>
        <w:autoSpaceDE w:val="0"/>
        <w:autoSpaceDN w:val="0"/>
        <w:spacing w:before="382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54513" w:rsidRPr="00762F0C" w:rsidRDefault="00B8275F">
      <w:pPr>
        <w:tabs>
          <w:tab w:val="left" w:pos="180"/>
        </w:tabs>
        <w:autoSpaceDE w:val="0"/>
        <w:autoSpaceDN w:val="0"/>
        <w:spacing w:before="166" w:after="0"/>
        <w:ind w:right="144"/>
        <w:rPr>
          <w:lang w:val="ru-RU"/>
        </w:rPr>
      </w:pP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Овладению универсальными познавательными действиями: </w:t>
      </w:r>
      <w:r w:rsidRPr="00762F0C">
        <w:rPr>
          <w:lang w:val="ru-RU"/>
        </w:rPr>
        <w:br/>
      </w:r>
      <w:r w:rsidRPr="00762F0C">
        <w:rPr>
          <w:lang w:val="ru-RU"/>
        </w:rPr>
        <w:tab/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</w:t>
      </w:r>
    </w:p>
    <w:p w:rsidR="00D54513" w:rsidRPr="00762F0C" w:rsidRDefault="00B8275F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D54513" w:rsidRPr="00762F0C" w:rsidRDefault="00B8275F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D54513" w:rsidRPr="00762F0C" w:rsidRDefault="00B8275F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тиворечия в рассматриваемых фактах и данных наблюдений с учётом предложенной географической задачи;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D54513" w:rsidRPr="00762F0C" w:rsidRDefault="00B8275F">
      <w:pPr>
        <w:autoSpaceDE w:val="0"/>
        <w:autoSpaceDN w:val="0"/>
        <w:spacing w:before="190" w:after="0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54513" w:rsidRPr="00762F0C" w:rsidRDefault="00B8275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86" w:right="782" w:bottom="378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132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Испо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льзовать географические вопросы как исследовательский инструмент познания;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D54513" w:rsidRPr="00762F0C" w:rsidRDefault="00B8275F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D54513" w:rsidRPr="00762F0C" w:rsidRDefault="00B8275F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​графического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исследования;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D54513" w:rsidRPr="00762F0C" w:rsidRDefault="00B8275F">
      <w:pPr>
        <w:autoSpaceDE w:val="0"/>
        <w:autoSpaceDN w:val="0"/>
        <w:spacing w:before="178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D54513" w:rsidRPr="00762F0C" w:rsidRDefault="00B8275F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различные методы, инструменты и запросы при поиске и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е аргументы, подтверждающие или опровергающие одну и ту же идею, в различных источниках географической информации;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D54513" w:rsidRPr="00762F0C" w:rsidRDefault="00B8275F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D54513" w:rsidRPr="00762F0C" w:rsidRDefault="00B8275F">
      <w:pPr>
        <w:autoSpaceDE w:val="0"/>
        <w:autoSpaceDN w:val="0"/>
        <w:spacing w:before="180" w:after="0" w:line="262" w:lineRule="auto"/>
        <w:ind w:right="3312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 Общение</w:t>
      </w:r>
    </w:p>
    <w:p w:rsidR="00D54513" w:rsidRPr="00762F0C" w:rsidRDefault="00B8275F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Форм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оддержание благожелательности общения;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D54513" w:rsidRPr="00762F0C" w:rsidRDefault="00B8275F">
      <w:pPr>
        <w:autoSpaceDE w:val="0"/>
        <w:autoSpaceDN w:val="0"/>
        <w:spacing w:before="178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Сов</w:t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местная деятельность (сотрудничество)</w:t>
      </w:r>
    </w:p>
    <w:p w:rsidR="00D54513" w:rsidRPr="00762F0C" w:rsidRDefault="00B8275F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 при выполнении 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географических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352" w:right="794" w:bottom="384" w:left="846" w:header="720" w:footer="720" w:gutter="0"/>
          <w:cols w:space="720" w:equalWidth="0">
            <w:col w:w="10260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66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54513" w:rsidRPr="00762F0C" w:rsidRDefault="00B8275F">
      <w:pPr>
        <w:autoSpaceDE w:val="0"/>
        <w:autoSpaceDN w:val="0"/>
        <w:spacing w:before="190" w:after="0" w:line="281" w:lineRule="auto"/>
        <w:ind w:left="420" w:right="28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D54513" w:rsidRPr="00762F0C" w:rsidRDefault="00B8275F">
      <w:pPr>
        <w:autoSpaceDE w:val="0"/>
        <w:autoSpaceDN w:val="0"/>
        <w:spacing w:before="180" w:after="0" w:line="262" w:lineRule="auto"/>
        <w:ind w:left="180" w:right="2736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 Самоорганиз</w:t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ация</w:t>
      </w:r>
    </w:p>
    <w:p w:rsidR="00D54513" w:rsidRPr="00762F0C" w:rsidRDefault="00B8275F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ного алгоритма решения), корректировать предложенный алгоритм с учётом получения новых знаний об изучаемом объекте.</w:t>
      </w:r>
    </w:p>
    <w:p w:rsidR="00D54513" w:rsidRPr="00762F0C" w:rsidRDefault="00B8275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D54513" w:rsidRPr="00762F0C" w:rsidRDefault="00B8275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сти, давать оценку приобретённому опыту;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D54513" w:rsidRPr="00762F0C" w:rsidRDefault="00B8275F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других:</w:t>
      </w:r>
    </w:p>
    <w:p w:rsidR="00D54513" w:rsidRPr="00762F0C" w:rsidRDefault="00B8275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Осознанно относиться к другому человеку, его мнению;</w:t>
      </w:r>
    </w:p>
    <w:p w:rsidR="00D54513" w:rsidRPr="00762F0C" w:rsidRDefault="00B8275F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54513" w:rsidRPr="00762F0C" w:rsidRDefault="00B8275F">
      <w:pPr>
        <w:autoSpaceDE w:val="0"/>
        <w:autoSpaceDN w:val="0"/>
        <w:spacing w:before="324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54513" w:rsidRPr="00762F0C" w:rsidRDefault="00B8275F">
      <w:pPr>
        <w:autoSpaceDE w:val="0"/>
        <w:autoSpaceDN w:val="0"/>
        <w:spacing w:before="226" w:after="0" w:line="271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Описывать по физической карте полушарий, физической карте России, карте океанов, глобусу местоположение изученных ге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ографических объектов для решения учебных и (или) практико-ориентированных задач;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 извлекать её из различных источников;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геосферах и средств их предупреждения;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сравнивать инструментарий (способы) получения географической информации на разных этапах географического изучения Земли;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азличать свойства вод отдельных частей Мирового океана;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86" w:right="700" w:bottom="368" w:left="666" w:header="720" w:footer="720" w:gutter="0"/>
          <w:cols w:space="720" w:equalWidth="0">
            <w:col w:w="10534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78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«гидросфера», «круговорот воды», «цунами», «приливы и отливы» для решения учебных и (или) практико-ориентированных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задач;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rPr>
          <w:lang w:val="ru-RU"/>
        </w:rPr>
      </w:pP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D54513" w:rsidRPr="00762F0C" w:rsidRDefault="00B8275F">
      <w:pPr>
        <w:autoSpaceDE w:val="0"/>
        <w:autoSpaceDN w:val="0"/>
        <w:spacing w:before="19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питание и режим рек;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реки по заданным признакам;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«грунтовые, межпластовые и артезианск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ие воды» и применять их для решения учебных и (или) практико-ориентированных задач;</w:t>
      </w:r>
    </w:p>
    <w:p w:rsidR="00D54513" w:rsidRPr="00762F0C" w:rsidRDefault="00B8275F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между питанием, режимом реки и климатом на территории речного бассейна;</w:t>
      </w:r>
    </w:p>
    <w:p w:rsidR="00D54513" w:rsidRPr="00762F0C" w:rsidRDefault="00B8275F">
      <w:pPr>
        <w:autoSpaceDE w:val="0"/>
        <w:autoSpaceDN w:val="0"/>
        <w:spacing w:before="192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районов распространения многолетне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й мерзлоты;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образования цунами, приливов и отливов;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описывать состав, строение атмосферы;</w:t>
      </w:r>
    </w:p>
    <w:p w:rsidR="00D54513" w:rsidRPr="00762F0C" w:rsidRDefault="00B8275F">
      <w:pPr>
        <w:autoSpaceDE w:val="0"/>
        <w:autoSpaceDN w:val="0"/>
        <w:spacing w:before="190" w:after="0"/>
        <w:ind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тенденции изменения температуры воздуха, количества атмосферных осадков и атмосферного давления в зависимости от географического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объяснять образование атмосферных осадков; направление днев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свойства воздуха; климаты Земли; климатообразующие факторы;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сравнивать свойства атмосферы в пунктах, расположенных на ра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D54513" w:rsidRPr="00762F0C" w:rsidRDefault="00B8275F">
      <w:pPr>
        <w:autoSpaceDE w:val="0"/>
        <w:autoSpaceDN w:val="0"/>
        <w:spacing w:before="192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виды атмосферных осадков;</w:t>
      </w:r>
    </w:p>
    <w:p w:rsidR="00D54513" w:rsidRPr="00762F0C" w:rsidRDefault="00B8275F">
      <w:pPr>
        <w:autoSpaceDE w:val="0"/>
        <w:autoSpaceDN w:val="0"/>
        <w:spacing w:before="192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«бризы» и «муссоны»;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«погода» и «клима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т»;</w:t>
      </w:r>
    </w:p>
    <w:p w:rsidR="00D54513" w:rsidRPr="00762F0C" w:rsidRDefault="00B8275F">
      <w:pPr>
        <w:autoSpaceDE w:val="0"/>
        <w:autoSpaceDN w:val="0"/>
        <w:spacing w:before="190" w:after="0" w:line="230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«атмосфера», «тропосфера», «стратосфера», «верхние слои атмосферы»;</w:t>
      </w:r>
    </w:p>
    <w:p w:rsidR="00D54513" w:rsidRPr="00762F0C" w:rsidRDefault="00B8275F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выбира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D54513" w:rsidRPr="00762F0C" w:rsidRDefault="00B8275F">
      <w:pPr>
        <w:autoSpaceDE w:val="0"/>
        <w:autoSpaceDN w:val="0"/>
        <w:spacing w:before="190" w:after="0" w:line="271" w:lineRule="auto"/>
        <w:rPr>
          <w:lang w:val="ru-RU"/>
        </w:rPr>
      </w:pP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проводить измерения температуры воздуха, атмосферного давления, скорости и направления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</w:t>
      </w:r>
      <w:proofErr w:type="gramEnd"/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98" w:right="738" w:bottom="402" w:left="1086" w:header="720" w:footer="720" w:gutter="0"/>
          <w:cols w:space="720" w:equalWidth="0">
            <w:col w:w="10076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66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348" w:lineRule="auto"/>
        <w:rPr>
          <w:lang w:val="ru-RU"/>
        </w:rPr>
      </w:pP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форме;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называ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ть границы биосферы;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приспособления живых организмов к среде обитания в разных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природных зонах;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различать растительный и животный мир разных территорий Земли;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объяснять взаимосвязи компонентов природы в природно-территориальном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комплексе;—  сравнивать особенности растительного и животного мира в различных природных зонах;—  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ств в пр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ироде» для решения учебных и 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(или) практико-ориентированных задач;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сравнивать плодородие почв в различных природных зонах;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</w:t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х экологических проблем.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86" w:right="760" w:bottom="1440" w:left="1086" w:header="720" w:footer="720" w:gutter="0"/>
          <w:cols w:space="720" w:equalWidth="0">
            <w:col w:w="10054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64" w:line="220" w:lineRule="exact"/>
        <w:rPr>
          <w:lang w:val="ru-RU"/>
        </w:rPr>
      </w:pPr>
    </w:p>
    <w:p w:rsidR="00D54513" w:rsidRDefault="00B8275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74"/>
        <w:gridCol w:w="528"/>
        <w:gridCol w:w="1104"/>
        <w:gridCol w:w="1140"/>
        <w:gridCol w:w="866"/>
        <w:gridCol w:w="5342"/>
        <w:gridCol w:w="1082"/>
        <w:gridCol w:w="3470"/>
      </w:tblGrid>
      <w:tr w:rsidR="00D54513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78" w:after="0" w:line="247" w:lineRule="auto"/>
              <w:ind w:left="72" w:right="444"/>
              <w:jc w:val="both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54513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</w:tr>
      <w:tr w:rsidR="00D5451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Оболочки Земли</w:t>
            </w:r>
          </w:p>
        </w:tc>
      </w:tr>
      <w:tr w:rsidR="00D54513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Гидросфера —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водная оболочка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01.09.2022 27.10.2022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80" w:after="0" w:line="254" w:lineRule="auto"/>
              <w:ind w:left="72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по картам и различать свойства вод отдельных ч</w:t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астей Мирового океана;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https://resh.edu.ru/subject/lesson/7184/main/296861/</w:t>
            </w:r>
          </w:p>
        </w:tc>
      </w:tr>
      <w:tr w:rsidR="00D54513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Атмосфера —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воздушная оболочка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28.10.2022 31.12.2022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76" w:after="0" w:line="250" w:lineRule="auto"/>
              <w:ind w:left="72" w:right="1296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строение атмосферы;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свойства воздуха в разных частях атмосферы; сравнивать содержание различных газов в составе воздуха;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https://resh.edu.ru/subject/lesson/7189/start/290759/</w:t>
            </w:r>
          </w:p>
        </w:tc>
      </w:tr>
      <w:tr w:rsidR="00D54513">
        <w:trPr>
          <w:trHeight w:hRule="exact" w:val="13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Биосфера —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оболочка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01.01.2023 02.02.2023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существенные признаки биосферы; называть границы биосферы;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приспособления живых организмов к среде обитания в разных природных зонах в Мировом океане с глубиной и географической широтой;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густо и малозаселённых территорий мира;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du.ru</w:t>
            </w:r>
          </w:p>
        </w:tc>
      </w:tr>
      <w:tr w:rsidR="00D54513">
        <w:trPr>
          <w:trHeight w:hRule="exact" w:val="348"/>
        </w:trPr>
        <w:tc>
          <w:tcPr>
            <w:tcW w:w="197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</w:t>
            </w:r>
          </w:p>
        </w:tc>
        <w:tc>
          <w:tcPr>
            <w:tcW w:w="1300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Заключение</w:t>
            </w:r>
          </w:p>
        </w:tc>
      </w:tr>
      <w:tr w:rsidR="00D54513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Природно-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территориальные комплексы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09.02.2023 08.03.2023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Применять понятия «почва», «плодородие почв», «природный </w:t>
            </w:r>
            <w:proofErr w:type="spellStart"/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комплекс»</w:t>
            </w:r>
            <w:proofErr w:type="gramStart"/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природно</w:t>
            </w:r>
            <w:proofErr w:type="spellEnd"/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-территориальный комплекс», «круговорот веществ в </w:t>
            </w:r>
            <w:proofErr w:type="spellStart"/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природе»</w:t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для</w:t>
            </w:r>
            <w:proofErr w:type="spellEnd"/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решения учебных и (или) практико-ориентированных задач;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взаимосвязи оболочек Земли;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сравнивать почвы разных природных зон по естественному плодородию;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Зачет; </w:t>
            </w:r>
            <w:r w:rsidRPr="00762F0C">
              <w:rPr>
                <w:lang w:val="ru-RU"/>
              </w:rPr>
              <w:br/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</w:t>
            </w: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D54513">
        <w:trPr>
          <w:trHeight w:hRule="exact" w:val="348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348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522"/>
        </w:trPr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</w:tbl>
    <w:p w:rsidR="00D54513" w:rsidRDefault="00D54513">
      <w:pPr>
        <w:autoSpaceDE w:val="0"/>
        <w:autoSpaceDN w:val="0"/>
        <w:spacing w:after="0" w:line="14" w:lineRule="exact"/>
      </w:pPr>
    </w:p>
    <w:p w:rsidR="00D54513" w:rsidRDefault="00D54513">
      <w:pPr>
        <w:sectPr w:rsidR="00D54513">
          <w:pgSz w:w="16840" w:h="11900"/>
          <w:pgMar w:top="282" w:right="640" w:bottom="11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54513" w:rsidRDefault="00D54513">
      <w:pPr>
        <w:autoSpaceDE w:val="0"/>
        <w:autoSpaceDN w:val="0"/>
        <w:spacing w:after="78" w:line="220" w:lineRule="exact"/>
      </w:pPr>
    </w:p>
    <w:p w:rsidR="00D54513" w:rsidRDefault="00B8275F">
      <w:pPr>
        <w:autoSpaceDE w:val="0"/>
        <w:autoSpaceDN w:val="0"/>
        <w:spacing w:after="320" w:line="230" w:lineRule="auto"/>
      </w:pPr>
      <w:bookmarkStart w:id="0" w:name="_GoBack"/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D54513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54513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</w:tbl>
    <w:p w:rsidR="00D54513" w:rsidRDefault="00D54513">
      <w:pPr>
        <w:autoSpaceDE w:val="0"/>
        <w:autoSpaceDN w:val="0"/>
        <w:spacing w:after="0" w:line="14" w:lineRule="exact"/>
      </w:pPr>
    </w:p>
    <w:p w:rsidR="00D54513" w:rsidRDefault="00D54513">
      <w:pPr>
        <w:sectPr w:rsidR="00D54513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54513" w:rsidRDefault="00D5451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  <w:tr w:rsidR="00D54513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Pr="00762F0C" w:rsidRDefault="00B8275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762F0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B827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513" w:rsidRDefault="00D54513"/>
        </w:tc>
      </w:tr>
    </w:tbl>
    <w:p w:rsidR="00D54513" w:rsidRDefault="00D54513">
      <w:pPr>
        <w:autoSpaceDE w:val="0"/>
        <w:autoSpaceDN w:val="0"/>
        <w:spacing w:after="0" w:line="14" w:lineRule="exact"/>
      </w:pPr>
    </w:p>
    <w:bookmarkEnd w:id="0"/>
    <w:p w:rsidR="00D54513" w:rsidRDefault="00D54513">
      <w:pPr>
        <w:sectPr w:rsidR="00D54513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54513" w:rsidRDefault="00D54513">
      <w:pPr>
        <w:autoSpaceDE w:val="0"/>
        <w:autoSpaceDN w:val="0"/>
        <w:spacing w:after="78" w:line="220" w:lineRule="exact"/>
      </w:pPr>
    </w:p>
    <w:p w:rsidR="00D54513" w:rsidRDefault="00B827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54513" w:rsidRPr="00762F0C" w:rsidRDefault="00B8275F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  <w:proofErr w:type="gramStart"/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762F0C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762F0C">
        <w:rPr>
          <w:lang w:val="ru-RU"/>
        </w:rPr>
        <w:br/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54513" w:rsidRPr="00762F0C" w:rsidRDefault="00D54513">
      <w:pPr>
        <w:autoSpaceDE w:val="0"/>
        <w:autoSpaceDN w:val="0"/>
        <w:spacing w:after="78" w:line="220" w:lineRule="exact"/>
        <w:rPr>
          <w:lang w:val="ru-RU"/>
        </w:rPr>
      </w:pPr>
    </w:p>
    <w:p w:rsidR="00D54513" w:rsidRPr="00762F0C" w:rsidRDefault="00B8275F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МА</w:t>
      </w:r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ТЕРИАЛЬНО-ТЕХНИЧЕСКОЕ ОБЕСПЕЧЕНИЕ ОБРАЗОВАТЕЛЬНОГО ПРОЦЕССА УЧЕБНОЕ ОБОРУДОВАНИЕ </w:t>
      </w:r>
      <w:r w:rsidRPr="00762F0C">
        <w:rPr>
          <w:lang w:val="ru-RU"/>
        </w:rPr>
        <w:br/>
      </w:r>
      <w:proofErr w:type="spellStart"/>
      <w:proofErr w:type="gramStart"/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762F0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 И ПРАКТИЧЕСКИХ РАБОТ</w:t>
      </w:r>
    </w:p>
    <w:p w:rsidR="00D54513" w:rsidRPr="00762F0C" w:rsidRDefault="00D54513">
      <w:pPr>
        <w:rPr>
          <w:lang w:val="ru-RU"/>
        </w:rPr>
        <w:sectPr w:rsidR="00D54513" w:rsidRPr="00762F0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8275F" w:rsidRPr="00762F0C" w:rsidRDefault="00B8275F">
      <w:pPr>
        <w:rPr>
          <w:lang w:val="ru-RU"/>
        </w:rPr>
      </w:pPr>
    </w:p>
    <w:sectPr w:rsidR="00B8275F" w:rsidRPr="00762F0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F0C"/>
    <w:rsid w:val="00AA1D8D"/>
    <w:rsid w:val="00B47730"/>
    <w:rsid w:val="00B8275F"/>
    <w:rsid w:val="00CB0664"/>
    <w:rsid w:val="00D545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79B571-CE53-4F8D-AF97-7BD1D1093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uch28</cp:lastModifiedBy>
  <cp:revision>3</cp:revision>
  <dcterms:created xsi:type="dcterms:W3CDTF">2013-12-23T23:15:00Z</dcterms:created>
  <dcterms:modified xsi:type="dcterms:W3CDTF">2022-08-21T18:09:00Z</dcterms:modified>
  <cp:category/>
</cp:coreProperties>
</file>